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….…………………………………….………</w:t>
      </w: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(Pieczęć z nazwą i adresem Wykonawcy)</w:t>
      </w:r>
    </w:p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8A6" w:rsidRDefault="00AD48A6" w:rsidP="00AD48A6">
      <w:pPr>
        <w:pStyle w:val="Nagwek4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AD48A6" w:rsidRDefault="00AD48A6" w:rsidP="00AD48A6">
      <w:pPr>
        <w:pStyle w:val="rozdzia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przynależności lub braku przynależności do tej samej grupy kapitałowej z wykonawcami uczestniczącymi w postępowaniu </w:t>
      </w:r>
      <w:r w:rsidRPr="000A4321">
        <w:rPr>
          <w:rFonts w:ascii="Arial" w:hAnsi="Arial" w:cs="Arial"/>
        </w:rPr>
        <w:t>o udziele</w:t>
      </w:r>
      <w:r>
        <w:rPr>
          <w:rFonts w:ascii="Arial" w:hAnsi="Arial" w:cs="Arial"/>
        </w:rPr>
        <w:t xml:space="preserve">nie zamówienia publicznego na: </w:t>
      </w:r>
      <w:r>
        <w:rPr>
          <w:rFonts w:ascii="Arial" w:hAnsi="Arial" w:cs="Arial"/>
          <w:b/>
        </w:rPr>
        <w:t>Kompleksową obsługę w zakresie zabezpieczenia przeciwpożarowego obiektów i spektakli</w:t>
      </w:r>
      <w:r w:rsidRPr="00816BE3">
        <w:rPr>
          <w:rFonts w:ascii="Arial" w:hAnsi="Arial" w:cs="Arial"/>
          <w:b/>
        </w:rPr>
        <w:t xml:space="preserve"> Teatru Muzycznego Capitol </w:t>
      </w:r>
      <w:r>
        <w:rPr>
          <w:rFonts w:ascii="Arial" w:hAnsi="Arial" w:cs="Arial"/>
          <w:b/>
        </w:rPr>
        <w:t>znak postępowania ZP/01/18/TKS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TKT/</w:t>
      </w:r>
      <w:r>
        <w:rPr>
          <w:rFonts w:ascii="Arial" w:hAnsi="Arial" w:cs="Arial"/>
          <w:b/>
        </w:rPr>
        <w:t>PN</w:t>
      </w:r>
    </w:p>
    <w:p w:rsidR="00AD48A6" w:rsidRDefault="00AD48A6" w:rsidP="00AD48A6">
      <w:pPr>
        <w:pStyle w:val="rozdzia"/>
        <w:jc w:val="center"/>
        <w:rPr>
          <w:rFonts w:ascii="Arial" w:hAnsi="Arial" w:cs="Arial"/>
          <w:b/>
        </w:rPr>
      </w:pPr>
    </w:p>
    <w:p w:rsidR="00AD48A6" w:rsidRDefault="00AD48A6" w:rsidP="00AD48A6">
      <w:pPr>
        <w:pStyle w:val="rozdzia"/>
        <w:jc w:val="center"/>
        <w:rPr>
          <w:rFonts w:ascii="Arial" w:hAnsi="Arial" w:cs="Arial"/>
          <w:b/>
        </w:rPr>
      </w:pPr>
    </w:p>
    <w:p w:rsidR="00AD48A6" w:rsidRPr="007A0000" w:rsidRDefault="00AD48A6" w:rsidP="00AD48A6">
      <w:pPr>
        <w:pStyle w:val="rozdzia"/>
        <w:rPr>
          <w:rFonts w:ascii="Arial" w:hAnsi="Arial" w:cs="Arial"/>
          <w:sz w:val="18"/>
          <w:szCs w:val="24"/>
        </w:rPr>
      </w:pPr>
      <w:r w:rsidRPr="007A0000">
        <w:rPr>
          <w:rFonts w:ascii="Arial" w:hAnsi="Arial" w:cs="Arial"/>
        </w:rPr>
        <w:t xml:space="preserve">Oświadcza, iż </w:t>
      </w:r>
      <w:r w:rsidRPr="007A0000">
        <w:rPr>
          <w:rFonts w:ascii="Arial" w:hAnsi="Arial" w:cs="Arial"/>
          <w:b/>
        </w:rPr>
        <w:t>należę/my</w:t>
      </w:r>
      <w:r>
        <w:rPr>
          <w:rFonts w:ascii="Arial" w:hAnsi="Arial" w:cs="Arial"/>
          <w:b/>
        </w:rPr>
        <w:t>*</w:t>
      </w:r>
      <w:r w:rsidRPr="007A0000">
        <w:rPr>
          <w:rFonts w:ascii="Arial" w:hAnsi="Arial" w:cs="Arial"/>
        </w:rPr>
        <w:t xml:space="preserve"> do tej samej grupy kapitałowej, (</w:t>
      </w:r>
      <w:r w:rsidRPr="007A0000">
        <w:rPr>
          <w:rFonts w:ascii="Arial" w:hAnsi="Arial" w:cs="Arial"/>
          <w:sz w:val="18"/>
          <w:szCs w:val="24"/>
        </w:rPr>
        <w:t>w rozumieniu ustawy z dnia 16.02.2007 r. o ochronie konkurencji i konsumentów Dz.U. z 2015 r., poz. 184 ze zm.) z następującymi Wykonawcami:</w:t>
      </w:r>
    </w:p>
    <w:p w:rsidR="00AD48A6" w:rsidRPr="00110937" w:rsidRDefault="00AD48A6" w:rsidP="00AD48A6">
      <w:pPr>
        <w:pStyle w:val="rozdzia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883"/>
        <w:gridCol w:w="4443"/>
      </w:tblGrid>
      <w:tr w:rsidR="00AD48A6" w:rsidRPr="000A4321" w:rsidTr="00830F13">
        <w:trPr>
          <w:trHeight w:val="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AD48A6" w:rsidRPr="000A4321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D48A6" w:rsidRPr="000A4321" w:rsidRDefault="00AD48A6" w:rsidP="00830F13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D48A6" w:rsidRPr="000A4321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D48A6" w:rsidRPr="000A4321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AD48A6" w:rsidRDefault="00AD48A6" w:rsidP="00AD48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wskazanymi w informacji zamieszczonej przez Zamawiającego na podstawie art. 86 ust. 5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na stronie internetowej, którzy złożyli oferty w postępowaniu.</w:t>
      </w:r>
    </w:p>
    <w:p w:rsidR="00AD48A6" w:rsidRPr="00024863" w:rsidRDefault="00AD48A6" w:rsidP="00AD48A6">
      <w:pPr>
        <w:jc w:val="both"/>
        <w:rPr>
          <w:rStyle w:val="Uwydatnienie"/>
        </w:rPr>
      </w:pPr>
    </w:p>
    <w:p w:rsidR="00AD48A6" w:rsidRPr="00AD48A6" w:rsidRDefault="00AD48A6" w:rsidP="00AD48A6">
      <w:pPr>
        <w:jc w:val="both"/>
        <w:rPr>
          <w:rStyle w:val="Uwydatnienie"/>
          <w:rFonts w:ascii="Arial" w:eastAsiaTheme="minorHAnsi" w:hAnsi="Arial" w:cs="Arial"/>
          <w:i w:val="0"/>
          <w:sz w:val="20"/>
          <w:szCs w:val="20"/>
        </w:rPr>
      </w:pP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Oświadczam, iż nie </w:t>
      </w:r>
      <w:r w:rsidRPr="00AD48A6">
        <w:rPr>
          <w:rStyle w:val="Uwydatnienie"/>
          <w:rFonts w:ascii="Arial" w:eastAsiaTheme="minorHAnsi" w:hAnsi="Arial" w:cs="Arial"/>
          <w:b/>
          <w:i w:val="0"/>
          <w:sz w:val="20"/>
          <w:szCs w:val="20"/>
        </w:rPr>
        <w:t>należę/my*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do tej samej grupy kapitałowej, (w rozumieniu ustawy z dnia 16 lutego 2007r. o ochronie konkurencji i konsumentów - Dz. U. z 2015 r. poz.184 ze zm.) z Wykonawcami, wskazanymi w informacji zamieszczonej przez Zamawiającego na podstawie art. 86 ust. 5 ustawy </w:t>
      </w:r>
      <w:proofErr w:type="spellStart"/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>Pzp</w:t>
      </w:r>
      <w:proofErr w:type="spellEnd"/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na stronie internetowej, którzy złożyli oferty w postępowaniu</w:t>
      </w:r>
    </w:p>
    <w:p w:rsidR="00AD48A6" w:rsidRPr="000A4321" w:rsidRDefault="00AD48A6" w:rsidP="00AD48A6">
      <w:pPr>
        <w:spacing w:before="120"/>
        <w:rPr>
          <w:rFonts w:ascii="Arial" w:hAnsi="Arial" w:cs="Arial"/>
          <w:sz w:val="18"/>
          <w:szCs w:val="18"/>
        </w:rPr>
      </w:pPr>
      <w:r w:rsidRPr="000A4321">
        <w:rPr>
          <w:rFonts w:ascii="Arial" w:hAnsi="Arial" w:cs="Arial"/>
          <w:color w:val="000000"/>
          <w:spacing w:val="4"/>
          <w:sz w:val="18"/>
          <w:szCs w:val="18"/>
        </w:rPr>
        <w:t>* niepotrzebne skreślić</w:t>
      </w:r>
      <w:bookmarkStart w:id="0" w:name="_GoBack"/>
      <w:bookmarkEnd w:id="0"/>
    </w:p>
    <w:p w:rsidR="00AD48A6" w:rsidRDefault="00AD48A6" w:rsidP="00AD48A6">
      <w:pPr>
        <w:jc w:val="both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..............................., data.............</w:t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:rsidR="00AD48A6" w:rsidRPr="000A4321" w:rsidRDefault="00AD48A6" w:rsidP="00AD48A6">
      <w:pPr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>(pieczęć i podpis osoby uprawnionej</w:t>
      </w:r>
    </w:p>
    <w:p w:rsidR="00AD48A6" w:rsidRPr="000A4321" w:rsidRDefault="00AD48A6" w:rsidP="00AD48A6">
      <w:pPr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 wykonawcy)</w:t>
      </w:r>
    </w:p>
    <w:p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48A6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AD48A6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48A6" w:rsidRPr="007A0000" w:rsidRDefault="00AD48A6" w:rsidP="00AD48A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A0000">
        <w:rPr>
          <w:rFonts w:ascii="Arial" w:hAnsi="Arial" w:cs="Arial"/>
          <w:b/>
          <w:sz w:val="18"/>
          <w:szCs w:val="18"/>
        </w:rPr>
        <w:t>UWAGA:</w:t>
      </w:r>
    </w:p>
    <w:p w:rsidR="00AD48A6" w:rsidRPr="007A0000" w:rsidRDefault="00AD48A6" w:rsidP="00AD48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Oświadczenie należy złożyć w terminie 3 dni licząc od dnia zamieszczenia na stronie internetowej informacji,                  o której mowa w art. 86 ust. 5 ustawy </w:t>
      </w:r>
      <w:proofErr w:type="spellStart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.</w:t>
      </w:r>
    </w:p>
    <w:p w:rsidR="00AD48A6" w:rsidRPr="007A0000" w:rsidRDefault="00AD48A6" w:rsidP="00AD48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W przypadku przynależności do grupy kapitałowej, do której należą Wykonawcy, wskazani w informacji zamieszczonej przez Zamawiającego na podstawie art. 86 ust. 5 ustawy </w:t>
      </w:r>
      <w:proofErr w:type="spellStart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na stronie internetowej (tj. którzy w terminie złożyli oferty w tym postępowaniu), wraz ze złożeniem oświadczenia Wykonawca może przedstawić dowody, że powiązania z innym wykonawcą nie prowadzą do zakłócenia konkurencji w postępowaniu                                 o udzielenie zamówienia.</w:t>
      </w:r>
    </w:p>
    <w:p w:rsidR="00AD48A6" w:rsidRPr="007A0000" w:rsidRDefault="00AD48A6" w:rsidP="00AD48A6">
      <w:pPr>
        <w:jc w:val="both"/>
        <w:rPr>
          <w:rFonts w:ascii="Arial" w:hAnsi="Arial" w:cs="Arial"/>
          <w:i/>
        </w:rPr>
      </w:pPr>
    </w:p>
    <w:p w:rsidR="00AD48A6" w:rsidRPr="000A4321" w:rsidRDefault="00AD48A6" w:rsidP="00AD48A6">
      <w:pPr>
        <w:rPr>
          <w:rFonts w:ascii="Arial" w:hAnsi="Arial" w:cs="Arial"/>
        </w:rPr>
      </w:pPr>
    </w:p>
    <w:p w:rsidR="00AD48A6" w:rsidRPr="000A4321" w:rsidRDefault="00AD48A6" w:rsidP="00AD48A6">
      <w:pPr>
        <w:rPr>
          <w:rFonts w:ascii="Arial" w:hAnsi="Arial" w:cs="Arial"/>
        </w:rPr>
      </w:pPr>
    </w:p>
    <w:p w:rsidR="00AD48A6" w:rsidRDefault="00AD48A6" w:rsidP="00AD48A6"/>
    <w:p w:rsidR="00AD48A6" w:rsidRDefault="00AD48A6" w:rsidP="00AD48A6"/>
    <w:p w:rsidR="006F630B" w:rsidRDefault="006F630B"/>
    <w:sectPr w:rsidR="006F63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AA" w:rsidRDefault="00D174AA" w:rsidP="00AD48A6">
      <w:r>
        <w:separator/>
      </w:r>
    </w:p>
  </w:endnote>
  <w:endnote w:type="continuationSeparator" w:id="0">
    <w:p w:rsidR="00D174AA" w:rsidRDefault="00D174AA" w:rsidP="00AD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AA" w:rsidRDefault="00D174AA" w:rsidP="00AD48A6">
      <w:r>
        <w:separator/>
      </w:r>
    </w:p>
  </w:footnote>
  <w:footnote w:type="continuationSeparator" w:id="0">
    <w:p w:rsidR="00D174AA" w:rsidRDefault="00D174AA" w:rsidP="00AD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C4" w:rsidRPr="00553C86" w:rsidRDefault="00AD48A6" w:rsidP="00EB0FC4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ZP/01/18/TKS</w:t>
    </w:r>
    <w:r w:rsidR="00D174AA" w:rsidRPr="00553C86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TKT/</w:t>
    </w:r>
    <w:r w:rsidR="00D174AA" w:rsidRPr="00553C86">
      <w:rPr>
        <w:rFonts w:ascii="Arial" w:hAnsi="Arial" w:cs="Arial"/>
        <w:sz w:val="18"/>
        <w:szCs w:val="18"/>
      </w:rPr>
      <w:t>PN</w:t>
    </w:r>
    <w:r w:rsidR="00D174AA" w:rsidRPr="00553C86">
      <w:rPr>
        <w:rFonts w:ascii="Arial" w:hAnsi="Arial" w:cs="Arial"/>
        <w:sz w:val="18"/>
        <w:szCs w:val="18"/>
      </w:rPr>
      <w:tab/>
    </w:r>
  </w:p>
  <w:p w:rsidR="00A050CB" w:rsidRDefault="00D17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A6"/>
    <w:rsid w:val="006F630B"/>
    <w:rsid w:val="00AD48A6"/>
    <w:rsid w:val="00D1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D48A6"/>
    <w:pPr>
      <w:keepNext/>
      <w:snapToGrid w:val="0"/>
      <w:spacing w:line="276" w:lineRule="auto"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D48A6"/>
    <w:rPr>
      <w:rFonts w:ascii="Tahoma" w:eastAsia="Times New Roman" w:hAnsi="Tahoma" w:cs="Tahoma"/>
      <w:b/>
      <w:bCs/>
      <w:lang w:eastAsia="pl-PL"/>
    </w:rPr>
  </w:style>
  <w:style w:type="paragraph" w:customStyle="1" w:styleId="rozdzia">
    <w:name w:val="rozdział"/>
    <w:basedOn w:val="Normalny"/>
    <w:rsid w:val="00AD48A6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D4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8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48A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D4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D48A6"/>
    <w:pPr>
      <w:keepNext/>
      <w:snapToGrid w:val="0"/>
      <w:spacing w:line="276" w:lineRule="auto"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D48A6"/>
    <w:rPr>
      <w:rFonts w:ascii="Tahoma" w:eastAsia="Times New Roman" w:hAnsi="Tahoma" w:cs="Tahoma"/>
      <w:b/>
      <w:bCs/>
      <w:lang w:eastAsia="pl-PL"/>
    </w:rPr>
  </w:style>
  <w:style w:type="paragraph" w:customStyle="1" w:styleId="rozdzia">
    <w:name w:val="rozdział"/>
    <w:basedOn w:val="Normalny"/>
    <w:rsid w:val="00AD48A6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D4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8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48A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D4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2018-02-01T09:52:00Z</dcterms:created>
  <dcterms:modified xsi:type="dcterms:W3CDTF">2018-02-01T09:55:00Z</dcterms:modified>
</cp:coreProperties>
</file>